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声明书(社会组织声明无违法记录用)</w:t>
      </w:r>
    </w:p>
    <w:p>
      <w:pPr>
        <w:spacing w:line="240" w:lineRule="auto"/>
        <w:jc w:val="center"/>
        <w:rPr>
          <w:rFonts w:ascii="宋体" w:hAnsi="宋体" w:eastAsia="宋体"/>
          <w:b/>
          <w:color w:val="242424"/>
          <w:sz w:val="32"/>
          <w:szCs w:val="32"/>
          <w:shd w:val="clear" w:color="auto" w:fill="FFFFFF"/>
        </w:rPr>
      </w:pPr>
    </w:p>
    <w:p>
      <w:pPr>
        <w:jc w:val="center"/>
        <w:rPr>
          <w:rFonts w:hint="eastAsia" w:ascii="宋体" w:hAnsi="宋体" w:eastAsia="宋体" w:cs="Times New Roman"/>
          <w:color w:val="242424"/>
          <w:kern w:val="0"/>
          <w:sz w:val="28"/>
          <w:szCs w:val="28"/>
        </w:rPr>
      </w:pPr>
      <w:r>
        <w:rPr>
          <w:rFonts w:hint="eastAsia" w:ascii="宋体" w:hAnsi="宋体" w:eastAsia="宋体" w:cs="Times New Roman"/>
          <w:color w:val="242424"/>
          <w:kern w:val="0"/>
          <w:sz w:val="28"/>
          <w:szCs w:val="28"/>
        </w:rPr>
        <w:t>声明书</w:t>
      </w:r>
    </w:p>
    <w:p>
      <w:pPr>
        <w:pStyle w:val="5"/>
        <w:shd w:val="clear" w:color="auto" w:fill="FFFFFF"/>
        <w:jc w:val="both"/>
        <w:rPr>
          <w:rFonts w:hint="eastAsia" w:cs="Calibri"/>
          <w:color w:val="242424"/>
          <w:sz w:val="28"/>
          <w:szCs w:val="28"/>
        </w:rPr>
      </w:pPr>
    </w:p>
    <w:p>
      <w:pPr>
        <w:pStyle w:val="5"/>
        <w:shd w:val="clear" w:color="auto" w:fill="FFFFFF"/>
        <w:jc w:val="both"/>
        <w:rPr>
          <w:rFonts w:hint="eastAsia" w:cs="Calibri"/>
          <w:color w:val="242424"/>
          <w:sz w:val="28"/>
          <w:szCs w:val="28"/>
        </w:rPr>
      </w:pPr>
      <w:r>
        <w:rPr>
          <w:rFonts w:hint="eastAsia" w:cs="Calibri"/>
          <w:color w:val="242424"/>
          <w:sz w:val="28"/>
          <w:szCs w:val="28"/>
        </w:rPr>
        <w:t>本单位在起诉被告×××污染环境/破坏生态公益诉讼前五年内(××××年××月××日至××××年××月××日)未因从事业务活动违反法律、法规的规定，受过行政、刑事处罚。</w:t>
      </w:r>
    </w:p>
    <w:p>
      <w:pPr>
        <w:pStyle w:val="5"/>
        <w:shd w:val="clear" w:color="auto" w:fill="FFFFFF"/>
        <w:jc w:val="both"/>
        <w:rPr>
          <w:rFonts w:hint="eastAsia" w:cs="Calibri"/>
          <w:color w:val="242424"/>
          <w:sz w:val="28"/>
          <w:szCs w:val="28"/>
        </w:rPr>
      </w:pPr>
      <w:r>
        <w:rPr>
          <w:rFonts w:hint="eastAsia" w:cs="Calibri"/>
          <w:color w:val="242424"/>
          <w:sz w:val="28"/>
          <w:szCs w:val="28"/>
        </w:rPr>
        <w:t>特此声明。</w:t>
      </w:r>
    </w:p>
    <w:p>
      <w:pPr>
        <w:pStyle w:val="5"/>
        <w:shd w:val="clear" w:color="auto" w:fill="FFFFFF"/>
        <w:jc w:val="both"/>
        <w:rPr>
          <w:rFonts w:hint="eastAsia" w:cs="Calibri"/>
          <w:color w:val="242424"/>
          <w:sz w:val="28"/>
          <w:szCs w:val="28"/>
        </w:rPr>
      </w:pPr>
      <w:r>
        <w:rPr>
          <w:rFonts w:hint="eastAsia" w:cs="Calibri"/>
          <w:color w:val="242424"/>
          <w:sz w:val="28"/>
          <w:szCs w:val="28"/>
        </w:rPr>
        <w:t>此致</w:t>
      </w:r>
    </w:p>
    <w:p>
      <w:pPr>
        <w:pStyle w:val="5"/>
        <w:shd w:val="clear" w:color="auto" w:fill="FFFFFF"/>
        <w:jc w:val="right"/>
        <w:rPr>
          <w:rFonts w:hint="eastAsia" w:cs="Calibri"/>
          <w:color w:val="242424"/>
          <w:sz w:val="28"/>
          <w:szCs w:val="28"/>
        </w:rPr>
      </w:pPr>
      <w:r>
        <w:rPr>
          <w:rFonts w:hint="eastAsia" w:cs="Calibri"/>
          <w:color w:val="242424"/>
          <w:sz w:val="28"/>
          <w:szCs w:val="28"/>
        </w:rPr>
        <w:t>××××人民法院</w:t>
      </w:r>
    </w:p>
    <w:p>
      <w:pPr>
        <w:pStyle w:val="5"/>
        <w:shd w:val="clear" w:color="auto" w:fill="FFFFFF"/>
        <w:jc w:val="right"/>
        <w:rPr>
          <w:rFonts w:cs="Calibri"/>
          <w:color w:val="242424"/>
          <w:sz w:val="28"/>
          <w:szCs w:val="28"/>
        </w:rPr>
      </w:pPr>
      <w:r>
        <w:rPr>
          <w:rFonts w:cs="Calibri"/>
          <w:color w:val="242424"/>
          <w:sz w:val="28"/>
          <w:szCs w:val="28"/>
        </w:rPr>
        <w:t xml:space="preserve"> </w:t>
      </w:r>
    </w:p>
    <w:p>
      <w:pPr>
        <w:pStyle w:val="5"/>
        <w:shd w:val="clear" w:color="auto" w:fill="FFFFFF"/>
        <w:jc w:val="right"/>
        <w:rPr>
          <w:rFonts w:hint="eastAsia" w:cs="Calibri"/>
          <w:color w:val="242424"/>
          <w:sz w:val="28"/>
          <w:szCs w:val="28"/>
        </w:rPr>
      </w:pPr>
      <w:r>
        <w:rPr>
          <w:rFonts w:hint="eastAsia" w:cs="Calibri"/>
          <w:color w:val="242424"/>
          <w:sz w:val="28"/>
          <w:szCs w:val="28"/>
        </w:rPr>
        <w:t>声明人(公章和签名)</w:t>
      </w:r>
    </w:p>
    <w:p>
      <w:pPr>
        <w:pStyle w:val="5"/>
        <w:shd w:val="clear" w:color="auto" w:fill="FFFFFF"/>
        <w:jc w:val="right"/>
        <w:rPr>
          <w:rFonts w:hint="eastAsia" w:cs="Calibri"/>
          <w:color w:val="242424"/>
          <w:sz w:val="28"/>
          <w:szCs w:val="28"/>
        </w:rPr>
      </w:pPr>
      <w:r>
        <w:rPr>
          <w:rFonts w:hint="eastAsia" w:cs="Calibri"/>
          <w:color w:val="242424"/>
          <w:sz w:val="28"/>
          <w:szCs w:val="28"/>
        </w:rPr>
        <w:t>××××年××月××日</w:t>
      </w:r>
    </w:p>
    <w:p>
      <w:pPr>
        <w:pStyle w:val="5"/>
        <w:shd w:val="clear" w:color="auto" w:fill="FFFFFF"/>
        <w:jc w:val="both"/>
        <w:rPr>
          <w:rFonts w:cs="Calibri"/>
          <w:color w:val="242424"/>
          <w:sz w:val="28"/>
          <w:szCs w:val="28"/>
        </w:rPr>
      </w:pPr>
      <w:r>
        <w:rPr>
          <w:rFonts w:cs="Calibri"/>
          <w:color w:val="242424"/>
          <w:sz w:val="28"/>
          <w:szCs w:val="28"/>
        </w:rPr>
        <w:t xml:space="preserve"> </w:t>
      </w:r>
    </w:p>
    <w:p>
      <w:pPr>
        <w:pStyle w:val="5"/>
        <w:shd w:val="clear" w:color="auto" w:fill="FFFFFF"/>
        <w:jc w:val="both"/>
        <w:rPr>
          <w:rFonts w:hint="eastAsia" w:cs="Calibri"/>
          <w:color w:val="242424"/>
          <w:sz w:val="28"/>
          <w:szCs w:val="28"/>
        </w:rPr>
      </w:pPr>
      <w:r>
        <w:rPr>
          <w:rFonts w:hint="eastAsia" w:cs="Calibri"/>
          <w:color w:val="242424"/>
          <w:sz w:val="28"/>
          <w:szCs w:val="28"/>
        </w:rPr>
        <w:t>【说明】</w:t>
      </w:r>
    </w:p>
    <w:p>
      <w:pPr>
        <w:pStyle w:val="5"/>
        <w:shd w:val="clear" w:color="auto" w:fill="FFFFFF"/>
        <w:jc w:val="both"/>
        <w:rPr>
          <w:rFonts w:hint="eastAsia" w:cs="Calibri"/>
          <w:color w:val="242424"/>
          <w:sz w:val="28"/>
          <w:szCs w:val="28"/>
        </w:rPr>
      </w:pPr>
      <w:r>
        <w:rPr>
          <w:rFonts w:hint="eastAsia" w:cs="Calibri"/>
          <w:color w:val="242424"/>
          <w:sz w:val="28"/>
          <w:szCs w:val="28"/>
        </w:rPr>
        <w:t>1．本样式根据《中华人民共和国环境保护法》第五十八条、《最高人民法院关于审理环境民事公益诉讼案件适用法律若干问题的解释》第五条、第八条第三项制定，供社会组织提起环境民事公益诉讼时，声明无违法记录用。</w:t>
      </w:r>
    </w:p>
    <w:p>
      <w:pPr>
        <w:pStyle w:val="5"/>
        <w:shd w:val="clear" w:color="auto" w:fill="FFFFFF"/>
        <w:jc w:val="both"/>
        <w:rPr>
          <w:rFonts w:hint="eastAsia" w:cs="Calibri"/>
          <w:color w:val="242424"/>
          <w:sz w:val="28"/>
          <w:szCs w:val="28"/>
        </w:rPr>
      </w:pPr>
      <w:r>
        <w:rPr>
          <w:rFonts w:hint="eastAsia" w:cs="Calibri"/>
          <w:color w:val="242424"/>
          <w:sz w:val="28"/>
          <w:szCs w:val="28"/>
        </w:rPr>
        <w:t>2．社会组织在提起诉讼前五年内未因从事业务活动违反法律、法规的规定受过行政、刑事处罚的，可以认定为“无违法记录”。</w:t>
      </w:r>
    </w:p>
    <w:p>
      <w:pPr>
        <w:pStyle w:val="5"/>
        <w:shd w:val="clear" w:color="auto" w:fill="FFFFFF"/>
        <w:jc w:val="both"/>
        <w:rPr>
          <w:sz w:val="28"/>
          <w:szCs w:val="28"/>
        </w:rPr>
      </w:pPr>
      <w:r>
        <w:rPr>
          <w:rFonts w:hint="eastAsia" w:cs="Calibri"/>
          <w:color w:val="242424"/>
          <w:sz w:val="28"/>
          <w:szCs w:val="28"/>
        </w:rPr>
        <w:t>3．声明书应当由社会组织的法定代表人或者主要负责人签名并加盖公章。</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6A26"/>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2E4C"/>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6968"/>
    <w:rsid w:val="00097B6B"/>
    <w:rsid w:val="000A0CB0"/>
    <w:rsid w:val="000A11AA"/>
    <w:rsid w:val="000A2C3C"/>
    <w:rsid w:val="000A3B11"/>
    <w:rsid w:val="000A459B"/>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3CEE"/>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01F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1B75"/>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4C57"/>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0255"/>
    <w:rsid w:val="00452C96"/>
    <w:rsid w:val="00456511"/>
    <w:rsid w:val="00457A4D"/>
    <w:rsid w:val="00460E2D"/>
    <w:rsid w:val="004611D1"/>
    <w:rsid w:val="00462111"/>
    <w:rsid w:val="00464C76"/>
    <w:rsid w:val="00465E8F"/>
    <w:rsid w:val="004666CD"/>
    <w:rsid w:val="00467D14"/>
    <w:rsid w:val="004701D0"/>
    <w:rsid w:val="0047607D"/>
    <w:rsid w:val="004763B8"/>
    <w:rsid w:val="00482B42"/>
    <w:rsid w:val="00485315"/>
    <w:rsid w:val="00485510"/>
    <w:rsid w:val="00485BA9"/>
    <w:rsid w:val="00486466"/>
    <w:rsid w:val="00490A8B"/>
    <w:rsid w:val="00492850"/>
    <w:rsid w:val="00492CAB"/>
    <w:rsid w:val="00493BF4"/>
    <w:rsid w:val="004950C6"/>
    <w:rsid w:val="00495129"/>
    <w:rsid w:val="0049556F"/>
    <w:rsid w:val="0049646C"/>
    <w:rsid w:val="004A1623"/>
    <w:rsid w:val="004A3C9C"/>
    <w:rsid w:val="004A4B1B"/>
    <w:rsid w:val="004B26A7"/>
    <w:rsid w:val="004B6467"/>
    <w:rsid w:val="004B78B4"/>
    <w:rsid w:val="004C00FE"/>
    <w:rsid w:val="004C010F"/>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3CB"/>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014"/>
    <w:rsid w:val="0058375F"/>
    <w:rsid w:val="0058388B"/>
    <w:rsid w:val="005924CF"/>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6DF6"/>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2509"/>
    <w:rsid w:val="0066311D"/>
    <w:rsid w:val="006644F6"/>
    <w:rsid w:val="00666C16"/>
    <w:rsid w:val="006736C4"/>
    <w:rsid w:val="00673AB9"/>
    <w:rsid w:val="006740E3"/>
    <w:rsid w:val="00676291"/>
    <w:rsid w:val="0067736D"/>
    <w:rsid w:val="00682329"/>
    <w:rsid w:val="0068278C"/>
    <w:rsid w:val="00682815"/>
    <w:rsid w:val="00682A97"/>
    <w:rsid w:val="00690ABF"/>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44120"/>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4435"/>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350"/>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1C3A"/>
    <w:rsid w:val="008C3AFA"/>
    <w:rsid w:val="008C56D7"/>
    <w:rsid w:val="008D1979"/>
    <w:rsid w:val="008D2A79"/>
    <w:rsid w:val="008D5D3D"/>
    <w:rsid w:val="008E1191"/>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3CB"/>
    <w:rsid w:val="00992E03"/>
    <w:rsid w:val="00993B84"/>
    <w:rsid w:val="00993D3C"/>
    <w:rsid w:val="0099595B"/>
    <w:rsid w:val="009960A6"/>
    <w:rsid w:val="00996C1C"/>
    <w:rsid w:val="0099767E"/>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395"/>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238DC"/>
    <w:rsid w:val="00B324E2"/>
    <w:rsid w:val="00B326A3"/>
    <w:rsid w:val="00B33304"/>
    <w:rsid w:val="00B36C32"/>
    <w:rsid w:val="00B3707D"/>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2A06"/>
    <w:rsid w:val="00BB3E9C"/>
    <w:rsid w:val="00BB4676"/>
    <w:rsid w:val="00BB6341"/>
    <w:rsid w:val="00BB75AF"/>
    <w:rsid w:val="00BC1B9B"/>
    <w:rsid w:val="00BC4CF8"/>
    <w:rsid w:val="00BC5895"/>
    <w:rsid w:val="00BC69C1"/>
    <w:rsid w:val="00BC6C19"/>
    <w:rsid w:val="00BD0494"/>
    <w:rsid w:val="00BD0645"/>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1C9E"/>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21F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07B6"/>
    <w:rsid w:val="00D21DAF"/>
    <w:rsid w:val="00D23A13"/>
    <w:rsid w:val="00D25309"/>
    <w:rsid w:val="00D345BF"/>
    <w:rsid w:val="00D35B5B"/>
    <w:rsid w:val="00D40BEB"/>
    <w:rsid w:val="00D45B5A"/>
    <w:rsid w:val="00D52326"/>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683"/>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14D3"/>
    <w:rsid w:val="00E61B18"/>
    <w:rsid w:val="00E63F6D"/>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07F"/>
    <w:rsid w:val="00ED6677"/>
    <w:rsid w:val="00EE286C"/>
    <w:rsid w:val="00EE31DA"/>
    <w:rsid w:val="00EE4E74"/>
    <w:rsid w:val="00EE726D"/>
    <w:rsid w:val="00EF0005"/>
    <w:rsid w:val="00EF2023"/>
    <w:rsid w:val="00EF3C44"/>
    <w:rsid w:val="00EF3F08"/>
    <w:rsid w:val="00EF4636"/>
    <w:rsid w:val="00EF546E"/>
    <w:rsid w:val="00EF555F"/>
    <w:rsid w:val="00EF646C"/>
    <w:rsid w:val="00F004DC"/>
    <w:rsid w:val="00F04E73"/>
    <w:rsid w:val="00F1139D"/>
    <w:rsid w:val="00F126F4"/>
    <w:rsid w:val="00F13E73"/>
    <w:rsid w:val="00F2334A"/>
    <w:rsid w:val="00F24F4B"/>
    <w:rsid w:val="00F25A49"/>
    <w:rsid w:val="00F25F76"/>
    <w:rsid w:val="00F26DEB"/>
    <w:rsid w:val="00F30AF0"/>
    <w:rsid w:val="00F30D97"/>
    <w:rsid w:val="00F346AA"/>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4D7E"/>
    <w:rsid w:val="00FE7ABC"/>
    <w:rsid w:val="00FF6388"/>
    <w:rsid w:val="00FF6970"/>
    <w:rsid w:val="58EF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E46F5-44EF-474F-9121-76685237B560}">
  <ds:schemaRefs/>
</ds:datastoreItem>
</file>

<file path=docProps/app.xml><?xml version="1.0" encoding="utf-8"?>
<Properties xmlns="http://schemas.openxmlformats.org/officeDocument/2006/extended-properties" xmlns:vt="http://schemas.openxmlformats.org/officeDocument/2006/docPropsVTypes">
  <Template>Normal</Template>
  <Pages>2</Pages>
  <Words>52</Words>
  <Characters>297</Characters>
  <Lines>2</Lines>
  <Paragraphs>1</Paragraphs>
  <TotalTime>0</TotalTime>
  <ScaleCrop>false</ScaleCrop>
  <LinksUpToDate>false</LinksUpToDate>
  <CharactersWithSpaces>348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2019-03-29T14:57:00Z</dcterms:created>
  <dc:creator>Synxnice</dc:creator>
  <cp:lastModifiedBy>keep moving</cp:lastModifiedBy>
  <dcterms:modified xsi:type="dcterms:W3CDTF">2022-06-03T13:10:12Z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DF97205B1738450490BE6FC23FFEAA05</vt:lpwstr>
  </property>
</Properties>
</file>